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40A6F" wp14:editId="1E2140DC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F41591"/>
    <w:p w:rsidR="00465D96" w:rsidRPr="00F41591" w:rsidRDefault="00465D96" w:rsidP="00F41591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EC6D30" w:rsidRDefault="00EC6D30" w:rsidP="00EC6D30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  <w:sz w:val="4"/>
          <w:szCs w:val="4"/>
        </w:rPr>
      </w:pPr>
    </w:p>
    <w:p w:rsidR="005E1F8E" w:rsidRPr="00372264" w:rsidRDefault="005E1F8E" w:rsidP="00EC6D30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  <w:sz w:val="4"/>
          <w:szCs w:val="4"/>
        </w:rPr>
      </w:pPr>
    </w:p>
    <w:p w:rsidR="00F11D96" w:rsidRDefault="00F11D96" w:rsidP="00AB18BF">
      <w:pPr>
        <w:spacing w:before="120" w:after="120" w:line="276" w:lineRule="auto"/>
        <w:jc w:val="both"/>
        <w:rPr>
          <w:rFonts w:asciiTheme="minorHAnsi" w:hAnsiTheme="minorHAnsi"/>
          <w:color w:val="404040" w:themeColor="text1" w:themeTint="BF"/>
          <w:sz w:val="28"/>
          <w:szCs w:val="28"/>
        </w:rPr>
      </w:pPr>
      <w:r w:rsidRPr="00F11D96">
        <w:rPr>
          <w:rFonts w:asciiTheme="minorHAnsi" w:hAnsiTheme="minorHAnsi"/>
          <w:color w:val="404040" w:themeColor="text1" w:themeTint="BF"/>
          <w:sz w:val="28"/>
          <w:szCs w:val="28"/>
        </w:rPr>
        <w:t xml:space="preserve">AGENCIJA STANDARD &amp; POOR'S POVEĆALA IZGLEDE KRETANJA OCJENE REJTINGA HEP-A </w:t>
      </w:r>
    </w:p>
    <w:p w:rsidR="00F11D96" w:rsidRPr="00F11D96" w:rsidRDefault="00F11D96" w:rsidP="00AB18BF">
      <w:pPr>
        <w:spacing w:before="120" w:after="120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:rsidR="00F11D96" w:rsidRPr="00F11D96" w:rsidRDefault="0096796E" w:rsidP="00AB18BF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F11D96">
        <w:rPr>
          <w:rFonts w:asciiTheme="minorHAnsi" w:hAnsiTheme="minorHAnsi"/>
          <w:b w:val="0"/>
          <w:color w:val="404040" w:themeColor="text1" w:themeTint="BF"/>
        </w:rPr>
        <w:t>ZAGREB</w:t>
      </w:r>
      <w:r w:rsidR="001C5FB5" w:rsidRPr="00F11D96">
        <w:rPr>
          <w:rFonts w:asciiTheme="minorHAnsi" w:hAnsiTheme="minorHAnsi"/>
          <w:b w:val="0"/>
          <w:color w:val="404040" w:themeColor="text1" w:themeTint="BF"/>
        </w:rPr>
        <w:t>, 2</w:t>
      </w:r>
      <w:r w:rsidR="00F11D96" w:rsidRPr="00F11D96">
        <w:rPr>
          <w:rFonts w:asciiTheme="minorHAnsi" w:hAnsiTheme="minorHAnsi"/>
          <w:b w:val="0"/>
          <w:color w:val="404040" w:themeColor="text1" w:themeTint="BF"/>
        </w:rPr>
        <w:t>7</w:t>
      </w:r>
      <w:r w:rsidR="00910537" w:rsidRPr="00F11D96">
        <w:rPr>
          <w:rFonts w:asciiTheme="minorHAnsi" w:hAnsiTheme="minorHAnsi"/>
          <w:b w:val="0"/>
          <w:color w:val="404040" w:themeColor="text1" w:themeTint="BF"/>
        </w:rPr>
        <w:t xml:space="preserve">. </w:t>
      </w:r>
      <w:r w:rsidR="00F11D96" w:rsidRPr="00F11D96">
        <w:rPr>
          <w:rFonts w:asciiTheme="minorHAnsi" w:hAnsiTheme="minorHAnsi"/>
          <w:b w:val="0"/>
          <w:color w:val="404040" w:themeColor="text1" w:themeTint="BF"/>
        </w:rPr>
        <w:t>RUJNA</w:t>
      </w:r>
      <w:r w:rsidR="00910537" w:rsidRPr="00F11D96">
        <w:rPr>
          <w:rFonts w:asciiTheme="minorHAnsi" w:hAnsiTheme="minorHAnsi"/>
          <w:b w:val="0"/>
          <w:color w:val="404040" w:themeColor="text1" w:themeTint="BF"/>
        </w:rPr>
        <w:t xml:space="preserve"> 2018</w:t>
      </w:r>
      <w:r w:rsidR="00910537" w:rsidRPr="00DE3721">
        <w:rPr>
          <w:rFonts w:asciiTheme="minorHAnsi" w:hAnsiTheme="minorHAnsi"/>
          <w:color w:val="404040" w:themeColor="text1" w:themeTint="BF"/>
        </w:rPr>
        <w:t xml:space="preserve">. </w:t>
      </w:r>
      <w:r w:rsidR="00717FD4">
        <w:rPr>
          <w:rFonts w:asciiTheme="minorHAnsi" w:hAnsiTheme="minorHAnsi"/>
          <w:color w:val="404040" w:themeColor="text1" w:themeTint="BF"/>
        </w:rPr>
        <w:t xml:space="preserve"> -</w:t>
      </w:r>
      <w:r w:rsidR="00F11D96" w:rsidRPr="00F11D96">
        <w:t xml:space="preserve"> </w:t>
      </w:r>
      <w:r w:rsidR="00F11D96" w:rsidRPr="00F11D96">
        <w:rPr>
          <w:rFonts w:asciiTheme="minorHAnsi" w:hAnsiTheme="minorHAnsi"/>
          <w:color w:val="404040" w:themeColor="text1" w:themeTint="BF"/>
        </w:rPr>
        <w:t xml:space="preserve">Agencija Standard &amp; </w:t>
      </w:r>
      <w:proofErr w:type="spellStart"/>
      <w:r w:rsidR="00F11D96" w:rsidRPr="00F11D96">
        <w:rPr>
          <w:rFonts w:asciiTheme="minorHAnsi" w:hAnsiTheme="minorHAnsi"/>
          <w:color w:val="404040" w:themeColor="text1" w:themeTint="BF"/>
        </w:rPr>
        <w:t>Poor</w:t>
      </w:r>
      <w:proofErr w:type="spellEnd"/>
      <w:r w:rsidR="00F11D96" w:rsidRPr="00F11D96">
        <w:rPr>
          <w:rFonts w:asciiTheme="minorHAnsi" w:hAnsiTheme="minorHAnsi"/>
          <w:color w:val="404040" w:themeColor="text1" w:themeTint="BF"/>
        </w:rPr>
        <w:t>'s (S&amp;P) potvrdila je dugoročni kreditni rejting Hrvatske elektroprivrede (BB) te povećala izglede kretanja ocjene rejtinga sa stabilnih na pozitivne.</w:t>
      </w:r>
      <w:r w:rsidR="00F11D96" w:rsidRPr="00F11D96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p w:rsidR="00F11D96" w:rsidRPr="00F11D96" w:rsidRDefault="00F11D96" w:rsidP="00AB18BF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F11D96">
        <w:rPr>
          <w:rFonts w:asciiTheme="minorHAnsi" w:hAnsiTheme="minorHAnsi"/>
          <w:b w:val="0"/>
          <w:color w:val="404040" w:themeColor="text1" w:themeTint="BF"/>
        </w:rPr>
        <w:t xml:space="preserve">Zbog metodologije i kriterija koje Standard &amp; </w:t>
      </w:r>
      <w:proofErr w:type="spellStart"/>
      <w:r w:rsidRPr="00F11D96">
        <w:rPr>
          <w:rFonts w:asciiTheme="minorHAnsi" w:hAnsiTheme="minorHAnsi"/>
          <w:b w:val="0"/>
          <w:color w:val="404040" w:themeColor="text1" w:themeTint="BF"/>
        </w:rPr>
        <w:t>Poor</w:t>
      </w:r>
      <w:proofErr w:type="spellEnd"/>
      <w:r w:rsidRPr="00F11D96">
        <w:rPr>
          <w:rFonts w:asciiTheme="minorHAnsi" w:hAnsiTheme="minorHAnsi"/>
          <w:b w:val="0"/>
          <w:color w:val="404040" w:themeColor="text1" w:themeTint="BF"/>
        </w:rPr>
        <w:t xml:space="preserve">'s koristi pri ocjenjivanju HEP-a, povećanje je uslijedilo nakon rasta prognoze rejtinga za Republiku Hrvatsku, što predstavlja novi pozitivni pomak u Standard &amp; </w:t>
      </w:r>
      <w:proofErr w:type="spellStart"/>
      <w:r w:rsidRPr="00F11D96">
        <w:rPr>
          <w:rFonts w:asciiTheme="minorHAnsi" w:hAnsiTheme="minorHAnsi"/>
          <w:b w:val="0"/>
          <w:color w:val="404040" w:themeColor="text1" w:themeTint="BF"/>
        </w:rPr>
        <w:t>Poor</w:t>
      </w:r>
      <w:proofErr w:type="spellEnd"/>
      <w:r w:rsidRPr="00F11D96">
        <w:rPr>
          <w:rFonts w:asciiTheme="minorHAnsi" w:hAnsiTheme="minorHAnsi"/>
          <w:b w:val="0"/>
          <w:color w:val="404040" w:themeColor="text1" w:themeTint="BF"/>
        </w:rPr>
        <w:t>'</w:t>
      </w:r>
      <w:proofErr w:type="spellStart"/>
      <w:r w:rsidRPr="00F11D96">
        <w:rPr>
          <w:rFonts w:asciiTheme="minorHAnsi" w:hAnsiTheme="minorHAnsi"/>
          <w:b w:val="0"/>
          <w:color w:val="404040" w:themeColor="text1" w:themeTint="BF"/>
        </w:rPr>
        <w:t>sovoj</w:t>
      </w:r>
      <w:proofErr w:type="spellEnd"/>
      <w:r w:rsidRPr="00F11D96">
        <w:rPr>
          <w:rFonts w:asciiTheme="minorHAnsi" w:hAnsiTheme="minorHAnsi"/>
          <w:b w:val="0"/>
          <w:color w:val="404040" w:themeColor="text1" w:themeTint="BF"/>
        </w:rPr>
        <w:t xml:space="preserve"> ocjeni rejtinga države, nakon što je 23. ožujka ove godine taj rejting povećan na BB+.</w:t>
      </w:r>
    </w:p>
    <w:p w:rsidR="00F11D96" w:rsidRPr="00F11D96" w:rsidRDefault="00F11D96" w:rsidP="00AB18BF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F11D96">
        <w:rPr>
          <w:rFonts w:asciiTheme="minorHAnsi" w:hAnsiTheme="minorHAnsi"/>
          <w:b w:val="0"/>
          <w:color w:val="404040" w:themeColor="text1" w:themeTint="BF"/>
        </w:rPr>
        <w:t xml:space="preserve">U izvješću agencije Standard &amp; </w:t>
      </w:r>
      <w:proofErr w:type="spellStart"/>
      <w:r w:rsidRPr="00F11D96">
        <w:rPr>
          <w:rFonts w:asciiTheme="minorHAnsi" w:hAnsiTheme="minorHAnsi"/>
          <w:b w:val="0"/>
          <w:color w:val="404040" w:themeColor="text1" w:themeTint="BF"/>
        </w:rPr>
        <w:t>Poor</w:t>
      </w:r>
      <w:proofErr w:type="spellEnd"/>
      <w:r w:rsidRPr="00F11D96">
        <w:rPr>
          <w:rFonts w:asciiTheme="minorHAnsi" w:hAnsiTheme="minorHAnsi"/>
          <w:b w:val="0"/>
          <w:color w:val="404040" w:themeColor="text1" w:themeTint="BF"/>
        </w:rPr>
        <w:t>'s, objavljenom 26. rujna, navodi se da HEP zadnjih godina ostvaruje solidne kreditne parametre i relativno stabilne novčane tokove. Također se navodi da bi, sukladno sadašnjoj ocjeni, u slučaju povećanja ocjene kreditnog rejtinga za Republiku Hrvatsku vjerojatno bila povećana ocjena kreditnog rejtinga HEP-a.</w:t>
      </w:r>
    </w:p>
    <w:p w:rsidR="009A25E1" w:rsidRDefault="00F11D96" w:rsidP="00AB18BF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F11D96">
        <w:rPr>
          <w:rFonts w:asciiTheme="minorHAnsi" w:hAnsiTheme="minorHAnsi"/>
          <w:b w:val="0"/>
          <w:color w:val="404040" w:themeColor="text1" w:themeTint="BF"/>
        </w:rPr>
        <w:t xml:space="preserve">„Veoma smo zadovoljni povećanjem izgleda kretanja ocjene rejtinga sa stabilnih na pozitivne te potvrdom dugoročnog kreditnog rejtinga HEP-a od strane agencije Standard &amp; </w:t>
      </w:r>
      <w:proofErr w:type="spellStart"/>
      <w:r w:rsidRPr="00F11D96">
        <w:rPr>
          <w:rFonts w:asciiTheme="minorHAnsi" w:hAnsiTheme="minorHAnsi"/>
          <w:b w:val="0"/>
          <w:color w:val="404040" w:themeColor="text1" w:themeTint="BF"/>
        </w:rPr>
        <w:t>Poor</w:t>
      </w:r>
      <w:proofErr w:type="spellEnd"/>
      <w:r w:rsidRPr="00F11D96">
        <w:rPr>
          <w:rFonts w:asciiTheme="minorHAnsi" w:hAnsiTheme="minorHAnsi"/>
          <w:b w:val="0"/>
          <w:color w:val="404040" w:themeColor="text1" w:themeTint="BF"/>
        </w:rPr>
        <w:t xml:space="preserve"> 's. U tom smislu i dalje ćemo nastaviti s aktivnim upravljanjem financijskim položajem i ukupnim poslovanjem HEP grupe“, izjavio je Frane Barbarić, predsjednik Uprave Hrvatske elektroprivrede d.d.</w:t>
      </w:r>
    </w:p>
    <w:p w:rsidR="005E1F8E" w:rsidRPr="005E1F8E" w:rsidRDefault="005E1F8E" w:rsidP="00AB18BF">
      <w:pPr>
        <w:spacing w:before="120" w:after="120" w:line="276" w:lineRule="auto"/>
        <w:jc w:val="both"/>
        <w:rPr>
          <w:rFonts w:asciiTheme="minorHAnsi" w:hAnsiTheme="minorHAnsi"/>
          <w:b w:val="0"/>
          <w:color w:val="404040" w:themeColor="text1" w:themeTint="BF"/>
          <w:sz w:val="6"/>
          <w:szCs w:val="6"/>
        </w:rPr>
      </w:pPr>
    </w:p>
    <w:p w:rsidR="00372264" w:rsidRDefault="00372264" w:rsidP="00AB18BF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sectPr w:rsidR="00372264" w:rsidSect="009C3DAB">
      <w:footerReference w:type="default" r:id="rId9"/>
      <w:pgSz w:w="11906" w:h="16838"/>
      <w:pgMar w:top="1135" w:right="1417" w:bottom="1417" w:left="1417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F9" w:rsidRDefault="003262F9" w:rsidP="004E7467">
      <w:r>
        <w:separator/>
      </w:r>
    </w:p>
  </w:endnote>
  <w:endnote w:type="continuationSeparator" w:id="0">
    <w:p w:rsidR="003262F9" w:rsidRDefault="003262F9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0D" w:rsidRDefault="00FA524B">
    <w:pPr>
      <w:pStyle w:val="Footer"/>
    </w:pPr>
    <w:r>
      <w:rPr>
        <w:noProof/>
        <w:lang w:eastAsia="hr-HR"/>
      </w:rPr>
      <w:t xml:space="preserve">               </w:t>
    </w:r>
  </w:p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F9" w:rsidRDefault="003262F9" w:rsidP="004E7467">
      <w:r>
        <w:separator/>
      </w:r>
    </w:p>
  </w:footnote>
  <w:footnote w:type="continuationSeparator" w:id="0">
    <w:p w:rsidR="003262F9" w:rsidRDefault="003262F9" w:rsidP="004E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016B8"/>
    <w:rsid w:val="000127DE"/>
    <w:rsid w:val="00025379"/>
    <w:rsid w:val="00042A91"/>
    <w:rsid w:val="00045282"/>
    <w:rsid w:val="00047098"/>
    <w:rsid w:val="00050338"/>
    <w:rsid w:val="000507AE"/>
    <w:rsid w:val="0005478B"/>
    <w:rsid w:val="0005511E"/>
    <w:rsid w:val="00061590"/>
    <w:rsid w:val="000838B3"/>
    <w:rsid w:val="00096ACB"/>
    <w:rsid w:val="000D2A0D"/>
    <w:rsid w:val="000E0666"/>
    <w:rsid w:val="000E187B"/>
    <w:rsid w:val="000E1FFF"/>
    <w:rsid w:val="000E2618"/>
    <w:rsid w:val="001001FA"/>
    <w:rsid w:val="0011743C"/>
    <w:rsid w:val="0013740E"/>
    <w:rsid w:val="001419AF"/>
    <w:rsid w:val="001426F4"/>
    <w:rsid w:val="00155E02"/>
    <w:rsid w:val="0015778F"/>
    <w:rsid w:val="001601BC"/>
    <w:rsid w:val="00167F05"/>
    <w:rsid w:val="00172D03"/>
    <w:rsid w:val="00176EE4"/>
    <w:rsid w:val="00177910"/>
    <w:rsid w:val="00180D35"/>
    <w:rsid w:val="00183CB4"/>
    <w:rsid w:val="00185939"/>
    <w:rsid w:val="001A27A7"/>
    <w:rsid w:val="001A4AF1"/>
    <w:rsid w:val="001A6C5C"/>
    <w:rsid w:val="001A79BD"/>
    <w:rsid w:val="001B78D8"/>
    <w:rsid w:val="001C1B1E"/>
    <w:rsid w:val="001C5FB5"/>
    <w:rsid w:val="001D79F1"/>
    <w:rsid w:val="001E5164"/>
    <w:rsid w:val="001F4FE5"/>
    <w:rsid w:val="001F53CD"/>
    <w:rsid w:val="0020017F"/>
    <w:rsid w:val="002003D7"/>
    <w:rsid w:val="00227604"/>
    <w:rsid w:val="00236C79"/>
    <w:rsid w:val="002371B6"/>
    <w:rsid w:val="00267764"/>
    <w:rsid w:val="00274E25"/>
    <w:rsid w:val="00276DC7"/>
    <w:rsid w:val="002A6DFA"/>
    <w:rsid w:val="002A7267"/>
    <w:rsid w:val="002B4890"/>
    <w:rsid w:val="002B5B0F"/>
    <w:rsid w:val="002C1A41"/>
    <w:rsid w:val="002E2E77"/>
    <w:rsid w:val="002F17DA"/>
    <w:rsid w:val="0030596B"/>
    <w:rsid w:val="00305A22"/>
    <w:rsid w:val="0030772F"/>
    <w:rsid w:val="003231ED"/>
    <w:rsid w:val="00323A29"/>
    <w:rsid w:val="00325CED"/>
    <w:rsid w:val="003262F9"/>
    <w:rsid w:val="00326800"/>
    <w:rsid w:val="00330DB0"/>
    <w:rsid w:val="00333DDB"/>
    <w:rsid w:val="00337574"/>
    <w:rsid w:val="00364492"/>
    <w:rsid w:val="003657FB"/>
    <w:rsid w:val="003659A9"/>
    <w:rsid w:val="0036699E"/>
    <w:rsid w:val="003706DB"/>
    <w:rsid w:val="00372264"/>
    <w:rsid w:val="0038660D"/>
    <w:rsid w:val="00391720"/>
    <w:rsid w:val="003948E3"/>
    <w:rsid w:val="003A4EF1"/>
    <w:rsid w:val="003B16F1"/>
    <w:rsid w:val="003C4B0D"/>
    <w:rsid w:val="003D12E8"/>
    <w:rsid w:val="003F2564"/>
    <w:rsid w:val="00405993"/>
    <w:rsid w:val="00424D08"/>
    <w:rsid w:val="0042625A"/>
    <w:rsid w:val="00430AF5"/>
    <w:rsid w:val="004312F6"/>
    <w:rsid w:val="0043446F"/>
    <w:rsid w:val="00452659"/>
    <w:rsid w:val="00463701"/>
    <w:rsid w:val="00465D96"/>
    <w:rsid w:val="00494DD7"/>
    <w:rsid w:val="004972BC"/>
    <w:rsid w:val="004A35AF"/>
    <w:rsid w:val="004B0775"/>
    <w:rsid w:val="004C5B88"/>
    <w:rsid w:val="004D4674"/>
    <w:rsid w:val="004E7467"/>
    <w:rsid w:val="005118E3"/>
    <w:rsid w:val="0051671C"/>
    <w:rsid w:val="0052243B"/>
    <w:rsid w:val="00535567"/>
    <w:rsid w:val="005424E7"/>
    <w:rsid w:val="00542F7F"/>
    <w:rsid w:val="005535BD"/>
    <w:rsid w:val="00554851"/>
    <w:rsid w:val="00566A74"/>
    <w:rsid w:val="00573B44"/>
    <w:rsid w:val="00582A70"/>
    <w:rsid w:val="0058300E"/>
    <w:rsid w:val="005836EA"/>
    <w:rsid w:val="00586631"/>
    <w:rsid w:val="005A386E"/>
    <w:rsid w:val="005D5695"/>
    <w:rsid w:val="005E1AB5"/>
    <w:rsid w:val="005E1F8E"/>
    <w:rsid w:val="00604847"/>
    <w:rsid w:val="0060687A"/>
    <w:rsid w:val="00613BCD"/>
    <w:rsid w:val="006164B7"/>
    <w:rsid w:val="00625345"/>
    <w:rsid w:val="0063518E"/>
    <w:rsid w:val="006368F5"/>
    <w:rsid w:val="006462E8"/>
    <w:rsid w:val="00667581"/>
    <w:rsid w:val="00692623"/>
    <w:rsid w:val="00694E7E"/>
    <w:rsid w:val="006955F9"/>
    <w:rsid w:val="006A2008"/>
    <w:rsid w:val="006A4C51"/>
    <w:rsid w:val="006C437B"/>
    <w:rsid w:val="006E132D"/>
    <w:rsid w:val="00702D82"/>
    <w:rsid w:val="00706ECE"/>
    <w:rsid w:val="00717FD4"/>
    <w:rsid w:val="00725739"/>
    <w:rsid w:val="0073131E"/>
    <w:rsid w:val="00736250"/>
    <w:rsid w:val="00750A9E"/>
    <w:rsid w:val="00754042"/>
    <w:rsid w:val="007564EB"/>
    <w:rsid w:val="007878A6"/>
    <w:rsid w:val="0079379F"/>
    <w:rsid w:val="007A0A68"/>
    <w:rsid w:val="007A31FC"/>
    <w:rsid w:val="007C2FA6"/>
    <w:rsid w:val="007D33CB"/>
    <w:rsid w:val="00805BDA"/>
    <w:rsid w:val="008229BA"/>
    <w:rsid w:val="0082775D"/>
    <w:rsid w:val="00835415"/>
    <w:rsid w:val="00852C90"/>
    <w:rsid w:val="00860D1C"/>
    <w:rsid w:val="0087615A"/>
    <w:rsid w:val="0089039D"/>
    <w:rsid w:val="008928A5"/>
    <w:rsid w:val="008A50D3"/>
    <w:rsid w:val="008A736D"/>
    <w:rsid w:val="008C7383"/>
    <w:rsid w:val="008C7E44"/>
    <w:rsid w:val="009072F2"/>
    <w:rsid w:val="00910537"/>
    <w:rsid w:val="009158E2"/>
    <w:rsid w:val="00917E38"/>
    <w:rsid w:val="00925D36"/>
    <w:rsid w:val="00930778"/>
    <w:rsid w:val="0094249F"/>
    <w:rsid w:val="00951A1B"/>
    <w:rsid w:val="00954024"/>
    <w:rsid w:val="00963EF5"/>
    <w:rsid w:val="00966FA4"/>
    <w:rsid w:val="0096796E"/>
    <w:rsid w:val="00985B6C"/>
    <w:rsid w:val="009922C6"/>
    <w:rsid w:val="009A25E1"/>
    <w:rsid w:val="009A5479"/>
    <w:rsid w:val="009B6635"/>
    <w:rsid w:val="009C3DAB"/>
    <w:rsid w:val="009D1AFF"/>
    <w:rsid w:val="009D3A78"/>
    <w:rsid w:val="009E5942"/>
    <w:rsid w:val="009F67FD"/>
    <w:rsid w:val="00A06F86"/>
    <w:rsid w:val="00A07807"/>
    <w:rsid w:val="00A10E8F"/>
    <w:rsid w:val="00A23BC2"/>
    <w:rsid w:val="00A25871"/>
    <w:rsid w:val="00A327FA"/>
    <w:rsid w:val="00A33ED1"/>
    <w:rsid w:val="00A5587F"/>
    <w:rsid w:val="00A62C13"/>
    <w:rsid w:val="00A6662A"/>
    <w:rsid w:val="00A70E1A"/>
    <w:rsid w:val="00A819F8"/>
    <w:rsid w:val="00A84CD2"/>
    <w:rsid w:val="00A9472E"/>
    <w:rsid w:val="00AA1B5D"/>
    <w:rsid w:val="00AB1506"/>
    <w:rsid w:val="00AB18BF"/>
    <w:rsid w:val="00AC72FC"/>
    <w:rsid w:val="00AE0D1C"/>
    <w:rsid w:val="00B22329"/>
    <w:rsid w:val="00B44F2D"/>
    <w:rsid w:val="00B548C6"/>
    <w:rsid w:val="00B8694C"/>
    <w:rsid w:val="00B8781D"/>
    <w:rsid w:val="00B90635"/>
    <w:rsid w:val="00BB26BC"/>
    <w:rsid w:val="00BD509B"/>
    <w:rsid w:val="00BE1A4A"/>
    <w:rsid w:val="00BF01C4"/>
    <w:rsid w:val="00BF4A3C"/>
    <w:rsid w:val="00C51890"/>
    <w:rsid w:val="00C56A3C"/>
    <w:rsid w:val="00C75C62"/>
    <w:rsid w:val="00C81F28"/>
    <w:rsid w:val="00C84A8E"/>
    <w:rsid w:val="00CA619D"/>
    <w:rsid w:val="00CB4679"/>
    <w:rsid w:val="00CB46AC"/>
    <w:rsid w:val="00CB5B52"/>
    <w:rsid w:val="00CD62BE"/>
    <w:rsid w:val="00CF363B"/>
    <w:rsid w:val="00CF6866"/>
    <w:rsid w:val="00D17645"/>
    <w:rsid w:val="00D24731"/>
    <w:rsid w:val="00D27117"/>
    <w:rsid w:val="00D27367"/>
    <w:rsid w:val="00D27732"/>
    <w:rsid w:val="00D277C5"/>
    <w:rsid w:val="00D44599"/>
    <w:rsid w:val="00D542D7"/>
    <w:rsid w:val="00D7218C"/>
    <w:rsid w:val="00D74A13"/>
    <w:rsid w:val="00D76BE0"/>
    <w:rsid w:val="00DD0D70"/>
    <w:rsid w:val="00DD2ABB"/>
    <w:rsid w:val="00DE3721"/>
    <w:rsid w:val="00E01F91"/>
    <w:rsid w:val="00E12038"/>
    <w:rsid w:val="00E1658C"/>
    <w:rsid w:val="00E22651"/>
    <w:rsid w:val="00E32BDE"/>
    <w:rsid w:val="00E4638A"/>
    <w:rsid w:val="00E57A0C"/>
    <w:rsid w:val="00E711A3"/>
    <w:rsid w:val="00E95B78"/>
    <w:rsid w:val="00E97B76"/>
    <w:rsid w:val="00EA542F"/>
    <w:rsid w:val="00EC6D30"/>
    <w:rsid w:val="00EC6E89"/>
    <w:rsid w:val="00EE010D"/>
    <w:rsid w:val="00F07A7E"/>
    <w:rsid w:val="00F11D96"/>
    <w:rsid w:val="00F15246"/>
    <w:rsid w:val="00F227DD"/>
    <w:rsid w:val="00F24E97"/>
    <w:rsid w:val="00F41591"/>
    <w:rsid w:val="00F41F30"/>
    <w:rsid w:val="00F5377C"/>
    <w:rsid w:val="00F56D2A"/>
    <w:rsid w:val="00F75774"/>
    <w:rsid w:val="00F8108B"/>
    <w:rsid w:val="00F82A92"/>
    <w:rsid w:val="00F9299B"/>
    <w:rsid w:val="00FA524B"/>
    <w:rsid w:val="00FB0ABD"/>
    <w:rsid w:val="00FC7B59"/>
    <w:rsid w:val="00FD2662"/>
    <w:rsid w:val="00FE1D4D"/>
    <w:rsid w:val="00FE7765"/>
    <w:rsid w:val="00FF0873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8704-EDD3-4B82-B557-7EF63E71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2018-07-24T07:09:00Z</cp:lastPrinted>
  <dcterms:created xsi:type="dcterms:W3CDTF">2018-10-02T12:49:00Z</dcterms:created>
  <dcterms:modified xsi:type="dcterms:W3CDTF">2018-10-02T12:49:00Z</dcterms:modified>
</cp:coreProperties>
</file>